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20E" w:rsidRPr="00AB620E" w:rsidRDefault="00AB620E" w:rsidP="00AB620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UNIBES</w:t>
      </w:r>
    </w:p>
    <w:p w:rsidR="00AB620E" w:rsidRDefault="00AB620E" w:rsidP="00AB62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620E" w:rsidRPr="00AB620E" w:rsidRDefault="00AB620E" w:rsidP="00AB62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1)</w:t>
      </w:r>
      <w:r w:rsidRPr="00AB620E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 </w:t>
      </w: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CRM 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 &gt; Selecio</w:t>
      </w:r>
      <w:bookmarkStart w:id="0" w:name="_GoBack"/>
      <w:bookmarkEnd w:id="0"/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nar mais de um colaborador e exportar;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&gt; Novos campos para cadastro, sendo: estado civil, tratamento, </w:t>
      </w:r>
      <w:r w:rsidRPr="00AB62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mais de um endereço</w:t>
      </w: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, mais de um telefone, motivo de inativação do cadastro, PJ (nome da empresa e razão social).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Cambria" w:eastAsia="Times New Roman" w:hAnsi="Cambria" w:cs="Times New Roman"/>
          <w:color w:val="1F497D"/>
          <w:lang w:eastAsia="pt-BR"/>
        </w:rPr>
        <w:t> </w:t>
      </w:r>
    </w:p>
    <w:p w:rsidR="00AB620E" w:rsidRPr="00AB620E" w:rsidRDefault="00AB620E" w:rsidP="00AB62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2)</w:t>
      </w:r>
      <w:r w:rsidRPr="00AB620E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 </w:t>
      </w: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Recibo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 &gt; Enviar por e-mail e possibilidade para impressão.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620E" w:rsidRPr="00AB620E" w:rsidRDefault="00AB620E" w:rsidP="00AB62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3)</w:t>
      </w:r>
      <w:r w:rsidRPr="00AB620E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 </w:t>
      </w: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Relatórios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 &gt; Por projetos e/ou CRDII com possibilidade de selecionar mais de 1.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 &gt; Visualizar o valor pago e em aberto.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 &gt; E meios de pagamento (?)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&gt; Disponibilizar no login do usuário e na ferramenta (?)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620E" w:rsidRPr="00AB620E" w:rsidRDefault="00AB620E" w:rsidP="00AB62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4)</w:t>
      </w:r>
      <w:r w:rsidRPr="00AB620E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 </w:t>
      </w: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Boletos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 &gt; DDA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&gt; Gerar boletos em lote por seleção de projeto e/ou CRDII que poderá ser impresso ou enviado por e-mail (ter opção no cadastro de receber boleto por e-mail ou impresso). 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 &gt; Ter mais de uma dívida/CRDII relacionadas para a mesma pessoa.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 &gt; Opção de e-mail no cadastro, mas que pode selecionar para não receber no e-mail.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 &gt; Receber boletos por DDA por e-mail ou impresso.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620E" w:rsidRPr="00AB620E" w:rsidRDefault="00AB620E" w:rsidP="00AB62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5)</w:t>
      </w:r>
      <w:r w:rsidRPr="00AB620E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 </w:t>
      </w: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Relatórios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 &gt; Declaração anual de doação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AB620E" w:rsidRPr="00AB620E" w:rsidRDefault="00AB620E" w:rsidP="00AB62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6)</w:t>
      </w:r>
      <w:r w:rsidRPr="00AB620E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 </w:t>
      </w: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Boletos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 &gt; Aplicar reajuste conforme seleção de projeto e/ou CRDII com base no valor da última doação gerada e opção de não aplicar reajuste (caso o doador manifeste essa intenção).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620E" w:rsidRPr="00AB620E" w:rsidRDefault="00AB620E" w:rsidP="00AB62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7)</w:t>
      </w:r>
      <w:r w:rsidRPr="00AB620E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 </w:t>
      </w: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CRM 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 &gt; Vinculo com PF e PJ (colocar relacionamento).</w:t>
      </w:r>
    </w:p>
    <w:p w:rsidR="00AB620E" w:rsidRPr="00AB620E" w:rsidRDefault="00AB620E" w:rsidP="00AB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20E">
        <w:rPr>
          <w:rFonts w:ascii="Times New Roman" w:eastAsia="Times New Roman" w:hAnsi="Times New Roman" w:cs="Times New Roman"/>
          <w:sz w:val="24"/>
          <w:szCs w:val="24"/>
          <w:lang w:eastAsia="pt-BR"/>
        </w:rPr>
        <w:t> &gt; Colocar TAG e filtrar.</w:t>
      </w:r>
    </w:p>
    <w:p w:rsidR="00AE5CE5" w:rsidRDefault="00AB620E"/>
    <w:sectPr w:rsidR="00AE5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0E"/>
    <w:rsid w:val="007B018E"/>
    <w:rsid w:val="00AB620E"/>
    <w:rsid w:val="00D1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EEBC"/>
  <w15:chartTrackingRefBased/>
  <w15:docId w15:val="{31F0E1C0-0D00-495E-852C-C186F7C9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 DoaçãoSolutions</dc:creator>
  <cp:keywords/>
  <dc:description/>
  <cp:lastModifiedBy>Suporte DoaçãoSolutions</cp:lastModifiedBy>
  <cp:revision>1</cp:revision>
  <dcterms:created xsi:type="dcterms:W3CDTF">2019-10-23T14:14:00Z</dcterms:created>
  <dcterms:modified xsi:type="dcterms:W3CDTF">2019-10-23T14:16:00Z</dcterms:modified>
</cp:coreProperties>
</file>